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附件二</w:t>
      </w:r>
    </w:p>
    <w:p>
      <w:pPr>
        <w:spacing w:line="360" w:lineRule="auto"/>
        <w:ind w:firstLine="3213" w:firstLineChars="10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个人健康承诺书</w:t>
      </w:r>
      <w:bookmarkEnd w:id="0"/>
    </w:p>
    <w:p>
      <w:pPr>
        <w:spacing w:line="360" w:lineRule="auto"/>
        <w:rPr>
          <w:rFonts w:ascii="仿宋" w:hAnsi="仿宋" w:eastAsia="仿宋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本人已知晓并理解、遵守湖北省2021年第三届安防</w:t>
      </w:r>
      <w:r>
        <w:rPr>
          <w:rFonts w:hint="eastAsia" w:ascii="仿宋" w:hAnsi="仿宋" w:eastAsia="仿宋" w:cs="微软雅黑"/>
          <w:sz w:val="24"/>
          <w:szCs w:val="24"/>
        </w:rPr>
        <w:t>职业技能竞赛</w:t>
      </w:r>
      <w:r>
        <w:rPr>
          <w:rFonts w:hint="eastAsia" w:ascii="仿宋" w:hAnsi="仿宋" w:eastAsia="仿宋"/>
          <w:sz w:val="24"/>
          <w:szCs w:val="24"/>
        </w:rPr>
        <w:t>健康要求和新冠肺炎疫情防控相关管理规定，并做如下承诺：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1.本人赛前14天未去过国外或国内疫情中高风险地区。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3.本人在赛前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4.本人进入考点时上交《个人健康承诺书》、出示行程码和健康码。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5.考试过程中如出现咳嗽、发热等身体不适情况，本人愿自行放弃考试或遵守考试工作人员安排到指定区域考试。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6.以上信息真实、准确、完整，并知悉瞒报的法律责任和其他后果。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承诺人（签字）：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  <w:r>
        <w:rPr>
          <w:rFonts w:hint="eastAsia" w:ascii="仿宋" w:hAnsi="仿宋" w:eastAsia="仿宋"/>
          <w:sz w:val="24"/>
        </w:rPr>
        <w:t>考点：</w:t>
      </w:r>
      <w:r>
        <w:rPr>
          <w:rFonts w:hint="eastAsia" w:ascii="仿宋" w:hAnsi="仿宋" w:eastAsia="仿宋"/>
          <w:sz w:val="24"/>
          <w:u w:val="single"/>
        </w:rPr>
        <w:t xml:space="preserve">武汉警官职业学院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联系电话：</w:t>
      </w:r>
      <w:r>
        <w:rPr>
          <w:rFonts w:hint="eastAsia" w:ascii="仿宋" w:hAnsi="仿宋" w:eastAsia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          </w:t>
      </w:r>
    </w:p>
    <w:p>
      <w:pPr>
        <w:spacing w:line="360" w:lineRule="auto"/>
        <w:jc w:val="center"/>
        <w:rPr>
          <w:rFonts w:ascii="仿宋" w:hAnsi="仿宋" w:eastAsia="仿宋" w:cs="微软雅黑"/>
          <w:b/>
          <w:bCs/>
          <w:sz w:val="32"/>
          <w:szCs w:val="32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</w:rPr>
        <w:t>体温自我监测登记表</w:t>
      </w:r>
    </w:p>
    <w:tbl>
      <w:tblPr>
        <w:tblStyle w:val="3"/>
        <w:tblW w:w="7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赛前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注：考生进入考点考试大楼时，须向考点工作人员提供此承诺书。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135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25B5"/>
    <w:rsid w:val="5F7625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2021-11-26T09:55:00Z</dcterms:created>
  <dc:creator>MT</dc:creator>
  <cp:lastModifiedBy>MT</cp:lastModifiedBy>
  <dcterms:modified xsi:type="dcterms:W3CDTF">2021-11-26T09:56:08Z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