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湖北省安全技术防范行业协会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次理事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填写单位（公章）：</w:t>
      </w:r>
    </w:p>
    <w:tbl>
      <w:tblPr>
        <w:tblStyle w:val="5"/>
        <w:tblW w:w="9255" w:type="dxa"/>
        <w:tblInd w:w="-2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920"/>
        <w:gridCol w:w="1200"/>
        <w:gridCol w:w="1095"/>
        <w:gridCol w:w="11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同意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反对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召开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湖北省第四届安防行业嘉年华暨第四届第六次会员大会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增补</w:t>
            </w:r>
            <w:r>
              <w:rPr>
                <w:rFonts w:hint="eastAsia" w:ascii="仿宋_GB2312" w:eastAsia="仿宋_GB2312"/>
                <w:sz w:val="32"/>
                <w:szCs w:val="32"/>
              </w:rPr>
              <w:t>湖北公众信息产业有限责任公司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为常务理事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增补</w:t>
            </w:r>
            <w:r>
              <w:rPr>
                <w:rFonts w:hint="eastAsia" w:ascii="仿宋_GB2312" w:eastAsia="仿宋_GB2312"/>
                <w:sz w:val="32"/>
                <w:szCs w:val="32"/>
              </w:rPr>
              <w:t>湖北佳狮盾智能技术有限公司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常务理事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增补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领航动力信息系统有限公司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为常务理事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增补天侦警用技术（武汉）有限公司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董事长朱学平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副会长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候选人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请各理事单位、常务理事单位、副会长单位于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5日24:00前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填写表决表并加盖公司公章以电子邮件方式反馈协会秘书处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"mailto:21243152@qq.com"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21243152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协会联系人：李燕027-87324910转803，13886711155。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CE"/>
    <w:rsid w:val="000D20E4"/>
    <w:rsid w:val="00107125"/>
    <w:rsid w:val="00150D86"/>
    <w:rsid w:val="001742FB"/>
    <w:rsid w:val="001C653E"/>
    <w:rsid w:val="002A2B6F"/>
    <w:rsid w:val="004E47AA"/>
    <w:rsid w:val="00646F3C"/>
    <w:rsid w:val="006954E1"/>
    <w:rsid w:val="007C65C6"/>
    <w:rsid w:val="00817DE8"/>
    <w:rsid w:val="009323B8"/>
    <w:rsid w:val="00C35E81"/>
    <w:rsid w:val="00C46ACE"/>
    <w:rsid w:val="00D62714"/>
    <w:rsid w:val="00D85312"/>
    <w:rsid w:val="00DF5DDD"/>
    <w:rsid w:val="00ED4DF9"/>
    <w:rsid w:val="00F05FC9"/>
    <w:rsid w:val="00F37221"/>
    <w:rsid w:val="00FA1D30"/>
    <w:rsid w:val="12A20DC4"/>
    <w:rsid w:val="3B3970A6"/>
    <w:rsid w:val="5F4463D3"/>
    <w:rsid w:val="60E600C4"/>
    <w:rsid w:val="6BD5071A"/>
    <w:rsid w:val="6D602EDE"/>
    <w:rsid w:val="723678A1"/>
    <w:rsid w:val="777B4E3F"/>
    <w:rsid w:val="7E0802B5"/>
    <w:rsid w:val="F7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2016-12-13T10:29:00Z</dcterms:created>
  <dc:creator>微软用户</dc:creator>
  <cp:lastModifiedBy>Administrator</cp:lastModifiedBy>
  <dcterms:modified xsi:type="dcterms:W3CDTF">2020-11-18T02:27:22Z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