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2C7" w:rsidRPr="00EB77C9" w:rsidRDefault="006462C7" w:rsidP="006462C7">
      <w:pPr>
        <w:adjustRightInd w:val="0"/>
        <w:snapToGrid w:val="0"/>
        <w:spacing w:line="560" w:lineRule="exact"/>
        <w:ind w:right="450"/>
        <w:rPr>
          <w:rFonts w:ascii="华文楷体" w:eastAsia="华文楷体" w:hAnsi="华文楷体"/>
          <w:sz w:val="32"/>
          <w:szCs w:val="32"/>
        </w:rPr>
      </w:pPr>
      <w:r w:rsidRPr="00EB77C9">
        <w:rPr>
          <w:rFonts w:ascii="华文楷体" w:eastAsia="华文楷体" w:hAnsi="华文楷体" w:hint="eastAsia"/>
          <w:sz w:val="32"/>
          <w:szCs w:val="32"/>
        </w:rPr>
        <w:t>附件：</w:t>
      </w:r>
    </w:p>
    <w:p w:rsidR="001E52C3" w:rsidRPr="0039420D" w:rsidRDefault="001E52C3" w:rsidP="0047563B">
      <w:pPr>
        <w:adjustRightInd w:val="0"/>
        <w:snapToGrid w:val="0"/>
        <w:spacing w:line="600" w:lineRule="exact"/>
        <w:jc w:val="center"/>
        <w:rPr>
          <w:rFonts w:ascii="黑体" w:eastAsia="黑体" w:hAnsi="黑体"/>
          <w:sz w:val="36"/>
          <w:szCs w:val="36"/>
        </w:rPr>
      </w:pPr>
      <w:r w:rsidRPr="0039420D">
        <w:rPr>
          <w:rFonts w:ascii="黑体" w:eastAsia="黑体" w:hAnsi="黑体" w:hint="eastAsia"/>
          <w:sz w:val="36"/>
          <w:szCs w:val="36"/>
        </w:rPr>
        <w:t>2019年电子信息行业自主创新成果推广暨数据管理能力成熟度评估宣贯</w:t>
      </w:r>
      <w:r w:rsidR="0047563B" w:rsidRPr="0039420D">
        <w:rPr>
          <w:rFonts w:ascii="黑体" w:eastAsia="黑体" w:hAnsi="黑体" w:hint="eastAsia"/>
          <w:sz w:val="36"/>
          <w:szCs w:val="36"/>
        </w:rPr>
        <w:t>大</w:t>
      </w:r>
      <w:r w:rsidRPr="0039420D">
        <w:rPr>
          <w:rFonts w:ascii="黑体" w:eastAsia="黑体" w:hAnsi="黑体" w:hint="eastAsia"/>
          <w:sz w:val="36"/>
          <w:szCs w:val="36"/>
        </w:rPr>
        <w:t>会</w:t>
      </w:r>
    </w:p>
    <w:p w:rsidR="006462C7" w:rsidRPr="00EB77C9" w:rsidRDefault="006462C7" w:rsidP="00EB77C9">
      <w:pPr>
        <w:adjustRightInd w:val="0"/>
        <w:snapToGrid w:val="0"/>
        <w:spacing w:beforeLines="50" w:before="156" w:line="600" w:lineRule="exact"/>
        <w:ind w:right="448"/>
        <w:jc w:val="center"/>
        <w:rPr>
          <w:rFonts w:ascii="方正小标宋简体" w:eastAsia="方正小标宋简体" w:hAnsi="微软雅黑"/>
          <w:b/>
          <w:color w:val="0070C0"/>
          <w:sz w:val="48"/>
          <w:szCs w:val="48"/>
        </w:rPr>
      </w:pPr>
      <w:r w:rsidRPr="00EB77C9">
        <w:rPr>
          <w:rFonts w:ascii="方正小标宋简体" w:eastAsia="方正小标宋简体" w:hAnsi="微软雅黑" w:hint="eastAsia"/>
          <w:b/>
          <w:color w:val="0070C0"/>
          <w:sz w:val="48"/>
          <w:szCs w:val="48"/>
        </w:rPr>
        <w:t>参会回执</w:t>
      </w:r>
    </w:p>
    <w:p w:rsidR="006462C7" w:rsidRPr="00D01256" w:rsidRDefault="006462C7" w:rsidP="00D01256"/>
    <w:p w:rsidR="006462C7" w:rsidRPr="00EB77C9" w:rsidRDefault="001E52C3" w:rsidP="00EB77C9">
      <w:pPr>
        <w:adjustRightInd w:val="0"/>
        <w:snapToGrid w:val="0"/>
        <w:spacing w:line="560" w:lineRule="exact"/>
        <w:ind w:right="448"/>
        <w:rPr>
          <w:rFonts w:ascii="华文楷体" w:eastAsia="华文楷体" w:hAnsi="华文楷体"/>
          <w:sz w:val="30"/>
          <w:szCs w:val="30"/>
        </w:rPr>
      </w:pPr>
      <w:r w:rsidRPr="00EB77C9">
        <w:rPr>
          <w:rFonts w:ascii="华文楷体" w:eastAsia="华文楷体" w:hAnsi="华文楷体" w:hint="eastAsia"/>
          <w:sz w:val="30"/>
          <w:szCs w:val="30"/>
        </w:rPr>
        <w:t>会议</w:t>
      </w:r>
      <w:r w:rsidR="006462C7" w:rsidRPr="00EB77C9">
        <w:rPr>
          <w:rFonts w:ascii="华文楷体" w:eastAsia="华文楷体" w:hAnsi="华文楷体" w:hint="eastAsia"/>
          <w:sz w:val="30"/>
          <w:szCs w:val="30"/>
        </w:rPr>
        <w:t>时间：</w:t>
      </w:r>
      <w:r w:rsidRPr="00EB77C9">
        <w:rPr>
          <w:rFonts w:ascii="华文楷体" w:eastAsia="华文楷体" w:hAnsi="华文楷体" w:hint="eastAsia"/>
          <w:sz w:val="30"/>
          <w:szCs w:val="30"/>
        </w:rPr>
        <w:t>9</w:t>
      </w:r>
      <w:r w:rsidR="006462C7" w:rsidRPr="00EB77C9">
        <w:rPr>
          <w:rFonts w:ascii="华文楷体" w:eastAsia="华文楷体" w:hAnsi="华文楷体" w:hint="eastAsia"/>
          <w:sz w:val="30"/>
          <w:szCs w:val="30"/>
        </w:rPr>
        <w:t>月</w:t>
      </w:r>
      <w:r w:rsidRPr="00EB77C9">
        <w:rPr>
          <w:rFonts w:ascii="华文楷体" w:eastAsia="华文楷体" w:hAnsi="华文楷体" w:hint="eastAsia"/>
          <w:sz w:val="30"/>
          <w:szCs w:val="30"/>
        </w:rPr>
        <w:t>7</w:t>
      </w:r>
      <w:r w:rsidR="006462C7" w:rsidRPr="00EB77C9">
        <w:rPr>
          <w:rFonts w:ascii="华文楷体" w:eastAsia="华文楷体" w:hAnsi="华文楷体" w:hint="eastAsia"/>
          <w:sz w:val="30"/>
          <w:szCs w:val="30"/>
        </w:rPr>
        <w:t>日</w:t>
      </w:r>
      <w:r w:rsidRPr="00EB77C9">
        <w:rPr>
          <w:rFonts w:ascii="华文楷体" w:eastAsia="华文楷体" w:hAnsi="华文楷体" w:hint="eastAsia"/>
          <w:sz w:val="30"/>
          <w:szCs w:val="30"/>
        </w:rPr>
        <w:t>8</w:t>
      </w:r>
      <w:r w:rsidR="006462C7" w:rsidRPr="00EB77C9">
        <w:rPr>
          <w:rFonts w:ascii="华文楷体" w:eastAsia="华文楷体" w:hAnsi="华文楷体" w:hint="eastAsia"/>
          <w:sz w:val="30"/>
          <w:szCs w:val="30"/>
        </w:rPr>
        <w:t>:30-1</w:t>
      </w:r>
      <w:r w:rsidRPr="00EB77C9">
        <w:rPr>
          <w:rFonts w:ascii="华文楷体" w:eastAsia="华文楷体" w:hAnsi="华文楷体" w:hint="eastAsia"/>
          <w:sz w:val="30"/>
          <w:szCs w:val="30"/>
        </w:rPr>
        <w:t>2</w:t>
      </w:r>
      <w:r w:rsidR="006462C7" w:rsidRPr="00EB77C9">
        <w:rPr>
          <w:rFonts w:ascii="华文楷体" w:eastAsia="华文楷体" w:hAnsi="华文楷体" w:hint="eastAsia"/>
          <w:sz w:val="30"/>
          <w:szCs w:val="30"/>
        </w:rPr>
        <w:t>:00（</w:t>
      </w:r>
      <w:r w:rsidRPr="00EB77C9">
        <w:rPr>
          <w:rFonts w:ascii="华文楷体" w:eastAsia="华文楷体" w:hAnsi="华文楷体" w:hint="eastAsia"/>
          <w:sz w:val="30"/>
          <w:szCs w:val="30"/>
        </w:rPr>
        <w:t>8</w:t>
      </w:r>
      <w:r w:rsidR="006462C7" w:rsidRPr="00EB77C9">
        <w:rPr>
          <w:rFonts w:ascii="华文楷体" w:eastAsia="华文楷体" w:hAnsi="华文楷体" w:hint="eastAsia"/>
          <w:sz w:val="30"/>
          <w:szCs w:val="30"/>
        </w:rPr>
        <w:t>:</w:t>
      </w:r>
      <w:r w:rsidR="0047563B">
        <w:rPr>
          <w:rFonts w:ascii="华文楷体" w:eastAsia="华文楷体" w:hAnsi="华文楷体" w:hint="eastAsia"/>
          <w:sz w:val="30"/>
          <w:szCs w:val="30"/>
        </w:rPr>
        <w:t>0</w:t>
      </w:r>
      <w:r w:rsidR="006462C7" w:rsidRPr="00EB77C9">
        <w:rPr>
          <w:rFonts w:ascii="华文楷体" w:eastAsia="华文楷体" w:hAnsi="华文楷体" w:hint="eastAsia"/>
          <w:sz w:val="30"/>
          <w:szCs w:val="30"/>
        </w:rPr>
        <w:t>0开始签到</w:t>
      </w:r>
      <w:r w:rsidR="003A7B82">
        <w:rPr>
          <w:rFonts w:ascii="华文楷体" w:eastAsia="华文楷体" w:hAnsi="华文楷体" w:hint="eastAsia"/>
          <w:sz w:val="30"/>
          <w:szCs w:val="30"/>
        </w:rPr>
        <w:t>，8:30会议开始</w:t>
      </w:r>
      <w:r w:rsidR="006462C7" w:rsidRPr="00EB77C9">
        <w:rPr>
          <w:rFonts w:ascii="华文楷体" w:eastAsia="华文楷体" w:hAnsi="华文楷体" w:hint="eastAsia"/>
          <w:sz w:val="30"/>
          <w:szCs w:val="30"/>
        </w:rPr>
        <w:t>）</w:t>
      </w:r>
    </w:p>
    <w:p w:rsidR="001E52C3" w:rsidRPr="001E52C3" w:rsidRDefault="001E52C3" w:rsidP="00EB77C9">
      <w:pPr>
        <w:adjustRightInd w:val="0"/>
        <w:snapToGrid w:val="0"/>
        <w:spacing w:line="560" w:lineRule="exact"/>
        <w:ind w:right="448"/>
        <w:rPr>
          <w:rFonts w:ascii="华文楷体" w:eastAsia="华文楷体" w:hAnsi="华文楷体"/>
          <w:sz w:val="28"/>
          <w:szCs w:val="28"/>
        </w:rPr>
      </w:pPr>
      <w:r w:rsidRPr="00EB77C9">
        <w:rPr>
          <w:rFonts w:ascii="华文楷体" w:eastAsia="华文楷体" w:hAnsi="华文楷体" w:hint="eastAsia"/>
          <w:sz w:val="30"/>
          <w:szCs w:val="30"/>
        </w:rPr>
        <w:t>会议</w:t>
      </w:r>
      <w:r w:rsidR="006462C7" w:rsidRPr="00EB77C9">
        <w:rPr>
          <w:rFonts w:ascii="华文楷体" w:eastAsia="华文楷体" w:hAnsi="华文楷体" w:hint="eastAsia"/>
          <w:sz w:val="30"/>
          <w:szCs w:val="30"/>
        </w:rPr>
        <w:t>地点：</w:t>
      </w:r>
      <w:proofErr w:type="gramStart"/>
      <w:r w:rsidRPr="00EB77C9">
        <w:rPr>
          <w:rFonts w:ascii="华文楷体" w:eastAsia="华文楷体" w:hAnsi="华文楷体" w:hint="eastAsia"/>
          <w:sz w:val="30"/>
          <w:szCs w:val="30"/>
        </w:rPr>
        <w:t>宁波市</w:t>
      </w:r>
      <w:r w:rsidR="0047563B">
        <w:rPr>
          <w:rFonts w:ascii="华文楷体" w:eastAsia="华文楷体" w:hAnsi="华文楷体" w:hint="eastAsia"/>
          <w:sz w:val="30"/>
          <w:szCs w:val="30"/>
        </w:rPr>
        <w:t>泛太平洋</w:t>
      </w:r>
      <w:proofErr w:type="gramEnd"/>
      <w:r w:rsidRPr="00EB77C9">
        <w:rPr>
          <w:rFonts w:ascii="华文楷体" w:eastAsia="华文楷体" w:hAnsi="华文楷体" w:hint="eastAsia"/>
          <w:sz w:val="30"/>
          <w:szCs w:val="30"/>
        </w:rPr>
        <w:t>大酒店</w:t>
      </w:r>
      <w:r w:rsidRPr="001E52C3">
        <w:rPr>
          <w:rFonts w:ascii="华文楷体" w:eastAsia="华文楷体" w:hAnsi="华文楷体" w:hint="eastAsia"/>
          <w:sz w:val="28"/>
          <w:szCs w:val="28"/>
        </w:rPr>
        <w:t>（地址：宁波市</w:t>
      </w:r>
      <w:r w:rsidR="0047563B" w:rsidRPr="0047563B">
        <w:rPr>
          <w:rFonts w:ascii="华文楷体" w:eastAsia="华文楷体" w:hAnsi="华文楷体" w:hint="eastAsia"/>
          <w:sz w:val="28"/>
          <w:szCs w:val="28"/>
        </w:rPr>
        <w:t>民安东路99号</w:t>
      </w:r>
      <w:r w:rsidRPr="001E52C3">
        <w:rPr>
          <w:rFonts w:ascii="华文楷体" w:eastAsia="华文楷体" w:hAnsi="华文楷体" w:hint="eastAsia"/>
          <w:sz w:val="28"/>
          <w:szCs w:val="28"/>
        </w:rPr>
        <w:t>，</w:t>
      </w:r>
      <w:r w:rsidR="0047563B">
        <w:rPr>
          <w:rFonts w:ascii="华文楷体" w:eastAsia="华文楷体" w:hAnsi="华文楷体" w:hint="eastAsia"/>
          <w:sz w:val="28"/>
          <w:szCs w:val="28"/>
        </w:rPr>
        <w:t>近宁波国际会展中心</w:t>
      </w:r>
      <w:r w:rsidRPr="001E52C3">
        <w:rPr>
          <w:rFonts w:ascii="华文楷体" w:eastAsia="华文楷体" w:hAnsi="华文楷体" w:hint="eastAsia"/>
          <w:sz w:val="28"/>
          <w:szCs w:val="28"/>
        </w:rPr>
        <w:t>）</w:t>
      </w:r>
    </w:p>
    <w:p w:rsidR="001E52C3" w:rsidRPr="001E52C3" w:rsidRDefault="001E52C3" w:rsidP="00EB77C9">
      <w:pPr>
        <w:adjustRightInd w:val="0"/>
        <w:snapToGrid w:val="0"/>
        <w:spacing w:line="560" w:lineRule="exact"/>
        <w:ind w:leftChars="267" w:left="841" w:right="448" w:hangingChars="100" w:hanging="280"/>
        <w:rPr>
          <w:rFonts w:ascii="华文楷体" w:eastAsia="华文楷体" w:hAnsi="华文楷体"/>
          <w:sz w:val="28"/>
          <w:szCs w:val="28"/>
        </w:rPr>
      </w:pPr>
      <w:r>
        <w:rPr>
          <w:rFonts w:ascii="华文楷体" w:eastAsia="华文楷体" w:hAnsi="华文楷体" w:hint="eastAsia"/>
          <w:sz w:val="28"/>
          <w:szCs w:val="28"/>
        </w:rPr>
        <w:t>【</w:t>
      </w:r>
      <w:r w:rsidRPr="001E52C3">
        <w:rPr>
          <w:rFonts w:ascii="华文楷体" w:eastAsia="华文楷体" w:hAnsi="华文楷体" w:hint="eastAsia"/>
          <w:sz w:val="28"/>
          <w:szCs w:val="28"/>
        </w:rPr>
        <w:t>注：第九届宁波智博会将于9月6日-8日在宁波国际会展中心举办（</w:t>
      </w:r>
      <w:r w:rsidR="0047563B">
        <w:rPr>
          <w:rFonts w:ascii="华文楷体" w:eastAsia="华文楷体" w:hAnsi="华文楷体" w:hint="eastAsia"/>
          <w:sz w:val="28"/>
          <w:szCs w:val="28"/>
        </w:rPr>
        <w:t>智博会</w:t>
      </w:r>
      <w:r w:rsidRPr="001E52C3">
        <w:rPr>
          <w:rFonts w:ascii="华文楷体" w:eastAsia="华文楷体" w:hAnsi="华文楷体" w:hint="eastAsia"/>
          <w:sz w:val="28"/>
          <w:szCs w:val="28"/>
        </w:rPr>
        <w:t>官网</w:t>
      </w:r>
      <w:r w:rsidRPr="0047563B">
        <w:rPr>
          <w:rFonts w:ascii="华文楷体" w:eastAsia="华文楷体" w:hAnsi="华文楷体"/>
          <w:sz w:val="28"/>
          <w:szCs w:val="28"/>
        </w:rPr>
        <w:t>https://www.cnsce.net</w:t>
      </w:r>
      <w:r w:rsidRPr="001E52C3">
        <w:rPr>
          <w:rFonts w:ascii="华文楷体" w:eastAsia="华文楷体" w:hAnsi="华文楷体" w:hint="eastAsia"/>
          <w:sz w:val="28"/>
          <w:szCs w:val="28"/>
        </w:rPr>
        <w:t>）</w:t>
      </w:r>
      <w:r>
        <w:rPr>
          <w:rFonts w:ascii="华文楷体" w:eastAsia="华文楷体" w:hAnsi="华文楷体" w:hint="eastAsia"/>
          <w:sz w:val="28"/>
          <w:szCs w:val="28"/>
        </w:rPr>
        <w:t>】</w:t>
      </w:r>
    </w:p>
    <w:p w:rsidR="006462C7" w:rsidRDefault="006462C7" w:rsidP="00EB77C9"/>
    <w:tbl>
      <w:tblPr>
        <w:tblStyle w:val="a4"/>
        <w:tblW w:w="13720" w:type="dxa"/>
        <w:jc w:val="center"/>
        <w:tblLook w:val="04A0" w:firstRow="1" w:lastRow="0" w:firstColumn="1" w:lastColumn="0" w:noHBand="0" w:noVBand="1"/>
      </w:tblPr>
      <w:tblGrid>
        <w:gridCol w:w="1954"/>
        <w:gridCol w:w="2268"/>
        <w:gridCol w:w="3314"/>
        <w:gridCol w:w="3544"/>
        <w:gridCol w:w="2640"/>
      </w:tblGrid>
      <w:tr w:rsidR="001E52C3" w:rsidRPr="001E52C3" w:rsidTr="0039420D">
        <w:trPr>
          <w:trHeight w:val="454"/>
          <w:jc w:val="center"/>
        </w:trPr>
        <w:tc>
          <w:tcPr>
            <w:tcW w:w="13720" w:type="dxa"/>
            <w:gridSpan w:val="5"/>
            <w:tcBorders>
              <w:top w:val="nil"/>
              <w:left w:val="nil"/>
              <w:bottom w:val="single" w:sz="4" w:space="0" w:color="auto"/>
              <w:right w:val="nil"/>
            </w:tcBorders>
            <w:vAlign w:val="center"/>
          </w:tcPr>
          <w:p w:rsidR="001E52C3" w:rsidRPr="001E52C3" w:rsidRDefault="001E52C3" w:rsidP="001E52C3">
            <w:pPr>
              <w:adjustRightInd w:val="0"/>
              <w:snapToGrid w:val="0"/>
              <w:jc w:val="left"/>
              <w:rPr>
                <w:rFonts w:ascii="仿宋" w:eastAsia="仿宋" w:hAnsi="仿宋"/>
                <w:b/>
                <w:sz w:val="32"/>
                <w:szCs w:val="32"/>
              </w:rPr>
            </w:pPr>
            <w:r>
              <w:rPr>
                <w:rFonts w:ascii="仿宋" w:eastAsia="仿宋" w:hAnsi="仿宋" w:hint="eastAsia"/>
                <w:b/>
                <w:sz w:val="32"/>
                <w:szCs w:val="32"/>
              </w:rPr>
              <w:t>单位名称：</w:t>
            </w:r>
          </w:p>
        </w:tc>
      </w:tr>
      <w:tr w:rsidR="00D01256" w:rsidRPr="006F770D" w:rsidTr="0039420D">
        <w:trPr>
          <w:trHeight w:val="454"/>
          <w:jc w:val="center"/>
        </w:trPr>
        <w:tc>
          <w:tcPr>
            <w:tcW w:w="13720" w:type="dxa"/>
            <w:gridSpan w:val="5"/>
            <w:tcBorders>
              <w:top w:val="single" w:sz="4" w:space="0" w:color="auto"/>
            </w:tcBorders>
            <w:shd w:val="clear" w:color="auto" w:fill="D9D9D9" w:themeFill="background1" w:themeFillShade="D9"/>
            <w:vAlign w:val="center"/>
          </w:tcPr>
          <w:p w:rsidR="00D01256" w:rsidRPr="001E52C3" w:rsidRDefault="0063181D" w:rsidP="006F770D">
            <w:pPr>
              <w:adjustRightInd w:val="0"/>
              <w:snapToGrid w:val="0"/>
              <w:rPr>
                <w:rFonts w:ascii="仿宋" w:eastAsia="仿宋" w:hAnsi="仿宋"/>
                <w:b/>
                <w:sz w:val="32"/>
                <w:szCs w:val="32"/>
              </w:rPr>
            </w:pPr>
            <w:r>
              <w:rPr>
                <w:rFonts w:ascii="仿宋" w:eastAsia="仿宋" w:hAnsi="仿宋" w:hint="eastAsia"/>
                <w:b/>
                <w:sz w:val="32"/>
                <w:szCs w:val="32"/>
              </w:rPr>
              <w:t>参会人</w:t>
            </w:r>
            <w:r w:rsidR="00D01256">
              <w:rPr>
                <w:rFonts w:ascii="仿宋" w:eastAsia="仿宋" w:hAnsi="仿宋" w:hint="eastAsia"/>
                <w:b/>
                <w:sz w:val="32"/>
                <w:szCs w:val="32"/>
              </w:rPr>
              <w:t>信息</w:t>
            </w:r>
            <w:r w:rsidR="00EB77C9" w:rsidRPr="00EB77C9">
              <w:rPr>
                <w:rFonts w:ascii="仿宋" w:eastAsia="仿宋" w:hAnsi="仿宋" w:hint="eastAsia"/>
                <w:b/>
                <w:sz w:val="28"/>
                <w:szCs w:val="28"/>
              </w:rPr>
              <w:t>【</w:t>
            </w:r>
            <w:r w:rsidR="00EB77C9" w:rsidRPr="00EB77C9">
              <w:rPr>
                <w:rFonts w:ascii="仿宋" w:eastAsia="仿宋" w:hAnsi="仿宋" w:hint="eastAsia"/>
                <w:b/>
                <w:color w:val="0070C0"/>
                <w:sz w:val="28"/>
                <w:szCs w:val="28"/>
              </w:rPr>
              <w:t>参会报名途径</w:t>
            </w:r>
            <w:r w:rsidR="00EB77C9" w:rsidRPr="00EB77C9">
              <w:rPr>
                <w:rFonts w:ascii="仿宋" w:eastAsia="仿宋" w:hAnsi="仿宋" w:hint="eastAsia"/>
                <w:b/>
                <w:sz w:val="28"/>
                <w:szCs w:val="28"/>
              </w:rPr>
              <w:t>选项：1-电子联合会；2-电子第</w:t>
            </w:r>
            <w:r w:rsidR="006F770D">
              <w:rPr>
                <w:rFonts w:ascii="仿宋" w:eastAsia="仿宋" w:hAnsi="仿宋" w:hint="eastAsia"/>
                <w:b/>
                <w:sz w:val="28"/>
                <w:szCs w:val="28"/>
              </w:rPr>
              <w:t>五</w:t>
            </w:r>
            <w:r w:rsidR="00EB77C9" w:rsidRPr="00EB77C9">
              <w:rPr>
                <w:rFonts w:ascii="仿宋" w:eastAsia="仿宋" w:hAnsi="仿宋" w:hint="eastAsia"/>
                <w:b/>
                <w:sz w:val="28"/>
                <w:szCs w:val="28"/>
              </w:rPr>
              <w:t>所；3-宁波电子行业协会；4-其他途径】</w:t>
            </w:r>
          </w:p>
        </w:tc>
      </w:tr>
      <w:tr w:rsidR="00EB77C9" w:rsidRPr="00EB77C9" w:rsidTr="0039420D">
        <w:trPr>
          <w:trHeight w:val="454"/>
          <w:jc w:val="center"/>
        </w:trPr>
        <w:tc>
          <w:tcPr>
            <w:tcW w:w="1954" w:type="dxa"/>
            <w:vAlign w:val="center"/>
          </w:tcPr>
          <w:p w:rsidR="00EB77C9" w:rsidRPr="001E52C3" w:rsidRDefault="00EB77C9" w:rsidP="001E52C3">
            <w:pPr>
              <w:adjustRightInd w:val="0"/>
              <w:snapToGrid w:val="0"/>
              <w:jc w:val="center"/>
              <w:rPr>
                <w:rFonts w:ascii="仿宋" w:eastAsia="仿宋" w:hAnsi="仿宋"/>
                <w:b/>
                <w:sz w:val="32"/>
                <w:szCs w:val="32"/>
              </w:rPr>
            </w:pPr>
            <w:r w:rsidRPr="001E52C3">
              <w:rPr>
                <w:rFonts w:ascii="仿宋" w:eastAsia="仿宋" w:hAnsi="仿宋" w:hint="eastAsia"/>
                <w:b/>
                <w:sz w:val="32"/>
                <w:szCs w:val="32"/>
              </w:rPr>
              <w:t>姓名</w:t>
            </w:r>
          </w:p>
        </w:tc>
        <w:tc>
          <w:tcPr>
            <w:tcW w:w="2268" w:type="dxa"/>
            <w:vAlign w:val="center"/>
          </w:tcPr>
          <w:p w:rsidR="00EB77C9" w:rsidRPr="001E52C3" w:rsidRDefault="00EB77C9" w:rsidP="001E52C3">
            <w:pPr>
              <w:adjustRightInd w:val="0"/>
              <w:snapToGrid w:val="0"/>
              <w:jc w:val="center"/>
              <w:rPr>
                <w:rFonts w:ascii="仿宋" w:eastAsia="仿宋" w:hAnsi="仿宋"/>
                <w:b/>
                <w:sz w:val="32"/>
                <w:szCs w:val="32"/>
              </w:rPr>
            </w:pPr>
            <w:r w:rsidRPr="001E52C3">
              <w:rPr>
                <w:rFonts w:ascii="仿宋" w:eastAsia="仿宋" w:hAnsi="仿宋" w:hint="eastAsia"/>
                <w:b/>
                <w:sz w:val="32"/>
                <w:szCs w:val="32"/>
              </w:rPr>
              <w:t>手机</w:t>
            </w:r>
          </w:p>
        </w:tc>
        <w:tc>
          <w:tcPr>
            <w:tcW w:w="3314" w:type="dxa"/>
            <w:vAlign w:val="center"/>
          </w:tcPr>
          <w:p w:rsidR="00EB77C9" w:rsidRPr="001E52C3" w:rsidRDefault="00EB77C9" w:rsidP="001E52C3">
            <w:pPr>
              <w:adjustRightInd w:val="0"/>
              <w:snapToGrid w:val="0"/>
              <w:jc w:val="center"/>
              <w:rPr>
                <w:rFonts w:ascii="仿宋" w:eastAsia="仿宋" w:hAnsi="仿宋"/>
                <w:b/>
                <w:sz w:val="32"/>
                <w:szCs w:val="32"/>
              </w:rPr>
            </w:pPr>
            <w:r w:rsidRPr="001E52C3">
              <w:rPr>
                <w:rFonts w:ascii="仿宋" w:eastAsia="仿宋" w:hAnsi="仿宋" w:hint="eastAsia"/>
                <w:b/>
                <w:sz w:val="32"/>
                <w:szCs w:val="32"/>
              </w:rPr>
              <w:t>邮箱</w:t>
            </w:r>
          </w:p>
        </w:tc>
        <w:tc>
          <w:tcPr>
            <w:tcW w:w="3544" w:type="dxa"/>
            <w:vAlign w:val="center"/>
          </w:tcPr>
          <w:p w:rsidR="00EB77C9" w:rsidRPr="001E52C3" w:rsidRDefault="00EB77C9" w:rsidP="001E52C3">
            <w:pPr>
              <w:adjustRightInd w:val="0"/>
              <w:snapToGrid w:val="0"/>
              <w:jc w:val="center"/>
              <w:rPr>
                <w:rFonts w:ascii="仿宋" w:eastAsia="仿宋" w:hAnsi="仿宋"/>
                <w:b/>
                <w:sz w:val="32"/>
                <w:szCs w:val="32"/>
              </w:rPr>
            </w:pPr>
            <w:r w:rsidRPr="001E52C3">
              <w:rPr>
                <w:rFonts w:ascii="仿宋" w:eastAsia="仿宋" w:hAnsi="仿宋" w:hint="eastAsia"/>
                <w:b/>
                <w:sz w:val="32"/>
                <w:szCs w:val="32"/>
              </w:rPr>
              <w:t>部门与职务</w:t>
            </w:r>
          </w:p>
        </w:tc>
        <w:tc>
          <w:tcPr>
            <w:tcW w:w="2640" w:type="dxa"/>
            <w:vAlign w:val="center"/>
          </w:tcPr>
          <w:p w:rsidR="00EB77C9" w:rsidRPr="00EB77C9" w:rsidRDefault="00EB77C9" w:rsidP="00EB77C9">
            <w:pPr>
              <w:adjustRightInd w:val="0"/>
              <w:snapToGrid w:val="0"/>
              <w:jc w:val="center"/>
              <w:rPr>
                <w:rFonts w:ascii="仿宋" w:eastAsia="仿宋" w:hAnsi="仿宋"/>
                <w:b/>
                <w:color w:val="0070C0"/>
                <w:sz w:val="32"/>
                <w:szCs w:val="32"/>
              </w:rPr>
            </w:pPr>
            <w:r w:rsidRPr="00EB77C9">
              <w:rPr>
                <w:rFonts w:ascii="仿宋" w:eastAsia="仿宋" w:hAnsi="仿宋" w:hint="eastAsia"/>
                <w:b/>
                <w:color w:val="0070C0"/>
                <w:sz w:val="32"/>
                <w:szCs w:val="32"/>
              </w:rPr>
              <w:t>参会报名途径</w:t>
            </w:r>
          </w:p>
          <w:p w:rsidR="00EB77C9" w:rsidRPr="00EB77C9" w:rsidRDefault="00EB77C9" w:rsidP="00EB77C9">
            <w:pPr>
              <w:adjustRightInd w:val="0"/>
              <w:snapToGrid w:val="0"/>
              <w:jc w:val="center"/>
              <w:rPr>
                <w:rFonts w:ascii="仿宋" w:eastAsia="仿宋" w:hAnsi="仿宋"/>
                <w:b/>
                <w:sz w:val="32"/>
                <w:szCs w:val="32"/>
              </w:rPr>
            </w:pPr>
            <w:r>
              <w:rPr>
                <w:rFonts w:ascii="仿宋" w:eastAsia="仿宋" w:hAnsi="仿宋" w:hint="eastAsia"/>
                <w:b/>
                <w:sz w:val="32"/>
                <w:szCs w:val="32"/>
              </w:rPr>
              <w:t>（填数字）</w:t>
            </w:r>
          </w:p>
        </w:tc>
      </w:tr>
      <w:tr w:rsidR="00EB77C9" w:rsidRPr="001E52C3" w:rsidTr="0039420D">
        <w:trPr>
          <w:trHeight w:val="567"/>
          <w:jc w:val="center"/>
        </w:trPr>
        <w:tc>
          <w:tcPr>
            <w:tcW w:w="1954" w:type="dxa"/>
            <w:vAlign w:val="center"/>
          </w:tcPr>
          <w:p w:rsidR="00EB77C9" w:rsidRPr="001E52C3" w:rsidRDefault="00EB77C9" w:rsidP="001E52C3">
            <w:pPr>
              <w:adjustRightInd w:val="0"/>
              <w:snapToGrid w:val="0"/>
              <w:rPr>
                <w:rFonts w:ascii="仿宋" w:eastAsia="仿宋" w:hAnsi="仿宋"/>
                <w:sz w:val="28"/>
                <w:szCs w:val="28"/>
              </w:rPr>
            </w:pPr>
          </w:p>
        </w:tc>
        <w:tc>
          <w:tcPr>
            <w:tcW w:w="2268" w:type="dxa"/>
            <w:vAlign w:val="center"/>
          </w:tcPr>
          <w:p w:rsidR="00EB77C9" w:rsidRPr="001E52C3" w:rsidRDefault="00EB77C9" w:rsidP="001E52C3">
            <w:pPr>
              <w:adjustRightInd w:val="0"/>
              <w:snapToGrid w:val="0"/>
              <w:rPr>
                <w:rFonts w:ascii="仿宋" w:eastAsia="仿宋" w:hAnsi="仿宋"/>
                <w:sz w:val="28"/>
                <w:szCs w:val="28"/>
              </w:rPr>
            </w:pPr>
          </w:p>
        </w:tc>
        <w:tc>
          <w:tcPr>
            <w:tcW w:w="3314" w:type="dxa"/>
            <w:vAlign w:val="center"/>
          </w:tcPr>
          <w:p w:rsidR="00EB77C9" w:rsidRPr="001E52C3" w:rsidRDefault="00EB77C9" w:rsidP="001E52C3">
            <w:pPr>
              <w:adjustRightInd w:val="0"/>
              <w:snapToGrid w:val="0"/>
              <w:rPr>
                <w:rFonts w:ascii="仿宋" w:eastAsia="仿宋" w:hAnsi="仿宋"/>
                <w:sz w:val="28"/>
                <w:szCs w:val="28"/>
              </w:rPr>
            </w:pPr>
          </w:p>
        </w:tc>
        <w:tc>
          <w:tcPr>
            <w:tcW w:w="3544" w:type="dxa"/>
            <w:vAlign w:val="center"/>
          </w:tcPr>
          <w:p w:rsidR="00EB77C9" w:rsidRPr="001E52C3" w:rsidRDefault="00EB77C9" w:rsidP="001E52C3">
            <w:pPr>
              <w:adjustRightInd w:val="0"/>
              <w:snapToGrid w:val="0"/>
              <w:rPr>
                <w:rFonts w:ascii="仿宋" w:eastAsia="仿宋" w:hAnsi="仿宋"/>
                <w:sz w:val="28"/>
                <w:szCs w:val="28"/>
              </w:rPr>
            </w:pPr>
          </w:p>
        </w:tc>
        <w:tc>
          <w:tcPr>
            <w:tcW w:w="2640" w:type="dxa"/>
            <w:vAlign w:val="center"/>
          </w:tcPr>
          <w:p w:rsidR="00EB77C9" w:rsidRPr="001E52C3" w:rsidRDefault="00EB77C9" w:rsidP="001E52C3">
            <w:pPr>
              <w:adjustRightInd w:val="0"/>
              <w:snapToGrid w:val="0"/>
              <w:rPr>
                <w:rFonts w:ascii="仿宋" w:eastAsia="仿宋" w:hAnsi="仿宋"/>
                <w:sz w:val="28"/>
                <w:szCs w:val="28"/>
              </w:rPr>
            </w:pPr>
          </w:p>
        </w:tc>
      </w:tr>
      <w:tr w:rsidR="00EB77C9" w:rsidRPr="001E52C3" w:rsidTr="0039420D">
        <w:trPr>
          <w:trHeight w:val="567"/>
          <w:jc w:val="center"/>
        </w:trPr>
        <w:tc>
          <w:tcPr>
            <w:tcW w:w="1954" w:type="dxa"/>
            <w:vAlign w:val="center"/>
          </w:tcPr>
          <w:p w:rsidR="00EB77C9" w:rsidRPr="001E52C3" w:rsidRDefault="00EB77C9" w:rsidP="001E52C3">
            <w:pPr>
              <w:adjustRightInd w:val="0"/>
              <w:snapToGrid w:val="0"/>
              <w:rPr>
                <w:rFonts w:ascii="仿宋" w:eastAsia="仿宋" w:hAnsi="仿宋"/>
                <w:sz w:val="28"/>
                <w:szCs w:val="28"/>
              </w:rPr>
            </w:pPr>
          </w:p>
        </w:tc>
        <w:tc>
          <w:tcPr>
            <w:tcW w:w="2268" w:type="dxa"/>
            <w:vAlign w:val="center"/>
          </w:tcPr>
          <w:p w:rsidR="00EB77C9" w:rsidRPr="001E52C3" w:rsidRDefault="00EB77C9" w:rsidP="001E52C3">
            <w:pPr>
              <w:adjustRightInd w:val="0"/>
              <w:snapToGrid w:val="0"/>
              <w:rPr>
                <w:rFonts w:ascii="仿宋" w:eastAsia="仿宋" w:hAnsi="仿宋"/>
                <w:sz w:val="28"/>
                <w:szCs w:val="28"/>
              </w:rPr>
            </w:pPr>
          </w:p>
        </w:tc>
        <w:tc>
          <w:tcPr>
            <w:tcW w:w="3314" w:type="dxa"/>
            <w:vAlign w:val="center"/>
          </w:tcPr>
          <w:p w:rsidR="00EB77C9" w:rsidRPr="001E52C3" w:rsidRDefault="00EB77C9" w:rsidP="001E52C3">
            <w:pPr>
              <w:adjustRightInd w:val="0"/>
              <w:snapToGrid w:val="0"/>
              <w:rPr>
                <w:rFonts w:ascii="仿宋" w:eastAsia="仿宋" w:hAnsi="仿宋"/>
                <w:sz w:val="28"/>
                <w:szCs w:val="28"/>
              </w:rPr>
            </w:pPr>
          </w:p>
        </w:tc>
        <w:tc>
          <w:tcPr>
            <w:tcW w:w="3544" w:type="dxa"/>
            <w:vAlign w:val="center"/>
          </w:tcPr>
          <w:p w:rsidR="00EB77C9" w:rsidRPr="001E52C3" w:rsidRDefault="00EB77C9" w:rsidP="001E52C3">
            <w:pPr>
              <w:adjustRightInd w:val="0"/>
              <w:snapToGrid w:val="0"/>
              <w:rPr>
                <w:rFonts w:ascii="仿宋" w:eastAsia="仿宋" w:hAnsi="仿宋"/>
                <w:sz w:val="28"/>
                <w:szCs w:val="28"/>
              </w:rPr>
            </w:pPr>
          </w:p>
        </w:tc>
        <w:tc>
          <w:tcPr>
            <w:tcW w:w="2640" w:type="dxa"/>
            <w:vAlign w:val="center"/>
          </w:tcPr>
          <w:p w:rsidR="00EB77C9" w:rsidRPr="001E52C3" w:rsidRDefault="00EB77C9" w:rsidP="001E52C3">
            <w:pPr>
              <w:adjustRightInd w:val="0"/>
              <w:snapToGrid w:val="0"/>
              <w:rPr>
                <w:rFonts w:ascii="仿宋" w:eastAsia="仿宋" w:hAnsi="仿宋"/>
                <w:sz w:val="28"/>
                <w:szCs w:val="28"/>
              </w:rPr>
            </w:pPr>
          </w:p>
        </w:tc>
      </w:tr>
      <w:tr w:rsidR="00EB77C9" w:rsidRPr="001E52C3" w:rsidTr="0039420D">
        <w:trPr>
          <w:trHeight w:val="567"/>
          <w:jc w:val="center"/>
        </w:trPr>
        <w:tc>
          <w:tcPr>
            <w:tcW w:w="1954" w:type="dxa"/>
            <w:vAlign w:val="center"/>
          </w:tcPr>
          <w:p w:rsidR="00EB77C9" w:rsidRPr="001E52C3" w:rsidRDefault="00EB77C9" w:rsidP="001E52C3">
            <w:pPr>
              <w:adjustRightInd w:val="0"/>
              <w:snapToGrid w:val="0"/>
              <w:rPr>
                <w:rFonts w:ascii="仿宋" w:eastAsia="仿宋" w:hAnsi="仿宋"/>
                <w:sz w:val="28"/>
                <w:szCs w:val="28"/>
              </w:rPr>
            </w:pPr>
          </w:p>
        </w:tc>
        <w:tc>
          <w:tcPr>
            <w:tcW w:w="2268" w:type="dxa"/>
            <w:vAlign w:val="center"/>
          </w:tcPr>
          <w:p w:rsidR="00EB77C9" w:rsidRPr="001E52C3" w:rsidRDefault="00EB77C9" w:rsidP="001E52C3">
            <w:pPr>
              <w:adjustRightInd w:val="0"/>
              <w:snapToGrid w:val="0"/>
              <w:rPr>
                <w:rFonts w:ascii="仿宋" w:eastAsia="仿宋" w:hAnsi="仿宋"/>
                <w:sz w:val="28"/>
                <w:szCs w:val="28"/>
              </w:rPr>
            </w:pPr>
          </w:p>
        </w:tc>
        <w:tc>
          <w:tcPr>
            <w:tcW w:w="3314" w:type="dxa"/>
            <w:vAlign w:val="center"/>
          </w:tcPr>
          <w:p w:rsidR="00EB77C9" w:rsidRPr="001E52C3" w:rsidRDefault="00EB77C9" w:rsidP="001E52C3">
            <w:pPr>
              <w:adjustRightInd w:val="0"/>
              <w:snapToGrid w:val="0"/>
              <w:rPr>
                <w:rFonts w:ascii="仿宋" w:eastAsia="仿宋" w:hAnsi="仿宋"/>
                <w:sz w:val="28"/>
                <w:szCs w:val="28"/>
              </w:rPr>
            </w:pPr>
          </w:p>
        </w:tc>
        <w:tc>
          <w:tcPr>
            <w:tcW w:w="3544" w:type="dxa"/>
            <w:vAlign w:val="center"/>
          </w:tcPr>
          <w:p w:rsidR="00EB77C9" w:rsidRPr="001E52C3" w:rsidRDefault="00EB77C9" w:rsidP="001E52C3">
            <w:pPr>
              <w:adjustRightInd w:val="0"/>
              <w:snapToGrid w:val="0"/>
              <w:rPr>
                <w:rFonts w:ascii="仿宋" w:eastAsia="仿宋" w:hAnsi="仿宋"/>
                <w:sz w:val="28"/>
                <w:szCs w:val="28"/>
              </w:rPr>
            </w:pPr>
          </w:p>
        </w:tc>
        <w:tc>
          <w:tcPr>
            <w:tcW w:w="2640" w:type="dxa"/>
            <w:vAlign w:val="center"/>
          </w:tcPr>
          <w:p w:rsidR="00EB77C9" w:rsidRPr="001E52C3" w:rsidRDefault="00EB77C9" w:rsidP="001E52C3">
            <w:pPr>
              <w:adjustRightInd w:val="0"/>
              <w:snapToGrid w:val="0"/>
              <w:rPr>
                <w:rFonts w:ascii="仿宋" w:eastAsia="仿宋" w:hAnsi="仿宋"/>
                <w:sz w:val="28"/>
                <w:szCs w:val="28"/>
              </w:rPr>
            </w:pPr>
          </w:p>
        </w:tc>
      </w:tr>
      <w:tr w:rsidR="001E52C3" w:rsidRPr="00671D63" w:rsidTr="0039420D">
        <w:trPr>
          <w:trHeight w:val="454"/>
          <w:jc w:val="center"/>
        </w:trPr>
        <w:tc>
          <w:tcPr>
            <w:tcW w:w="13720" w:type="dxa"/>
            <w:gridSpan w:val="5"/>
          </w:tcPr>
          <w:p w:rsidR="001E52C3" w:rsidRPr="00D01256" w:rsidRDefault="0047563B" w:rsidP="009D3281">
            <w:pPr>
              <w:adjustRightInd w:val="0"/>
              <w:snapToGrid w:val="0"/>
              <w:rPr>
                <w:rFonts w:ascii="华文楷体" w:eastAsia="华文楷体" w:hAnsi="华文楷体"/>
                <w:sz w:val="24"/>
                <w:szCs w:val="24"/>
              </w:rPr>
            </w:pPr>
            <w:r>
              <w:rPr>
                <w:rFonts w:ascii="华文楷体" w:eastAsia="华文楷体" w:hAnsi="华文楷体" w:hint="eastAsia"/>
                <w:sz w:val="24"/>
                <w:szCs w:val="24"/>
              </w:rPr>
              <w:t>说明</w:t>
            </w:r>
            <w:r w:rsidR="001E52C3" w:rsidRPr="00D01256">
              <w:rPr>
                <w:rFonts w:ascii="华文楷体" w:eastAsia="华文楷体" w:hAnsi="华文楷体" w:hint="eastAsia"/>
                <w:sz w:val="24"/>
                <w:szCs w:val="24"/>
              </w:rPr>
              <w:t>：</w:t>
            </w:r>
            <w:r>
              <w:rPr>
                <w:rFonts w:ascii="华文楷体" w:eastAsia="华文楷体" w:hAnsi="华文楷体" w:hint="eastAsia"/>
                <w:sz w:val="24"/>
                <w:szCs w:val="24"/>
              </w:rPr>
              <w:t>1、</w:t>
            </w:r>
            <w:r w:rsidR="00D01256">
              <w:rPr>
                <w:rFonts w:ascii="华文楷体" w:eastAsia="华文楷体" w:hAnsi="华文楷体" w:hint="eastAsia"/>
                <w:sz w:val="24"/>
                <w:szCs w:val="24"/>
              </w:rPr>
              <w:t>反馈参会回执的</w:t>
            </w:r>
            <w:r w:rsidR="001E52C3" w:rsidRPr="00D01256">
              <w:rPr>
                <w:rFonts w:ascii="华文楷体" w:eastAsia="华文楷体" w:hAnsi="华文楷体" w:hint="eastAsia"/>
                <w:sz w:val="24"/>
                <w:szCs w:val="24"/>
              </w:rPr>
              <w:t>代表，</w:t>
            </w:r>
            <w:r w:rsidR="00D01256">
              <w:rPr>
                <w:rFonts w:ascii="华文楷体" w:eastAsia="华文楷体" w:hAnsi="华文楷体" w:hint="eastAsia"/>
                <w:sz w:val="24"/>
                <w:szCs w:val="24"/>
              </w:rPr>
              <w:t>签到时可免费领取一本</w:t>
            </w:r>
            <w:r w:rsidR="001E52C3" w:rsidRPr="00D01256">
              <w:rPr>
                <w:rFonts w:ascii="华文楷体" w:eastAsia="华文楷体" w:hAnsi="华文楷体" w:hint="eastAsia"/>
                <w:sz w:val="24"/>
                <w:szCs w:val="24"/>
              </w:rPr>
              <w:t>《2019年电子信息行业自主创新成果推广目录》汇编</w:t>
            </w:r>
            <w:r w:rsidR="00D01256">
              <w:rPr>
                <w:rFonts w:ascii="华文楷体" w:eastAsia="华文楷体" w:hAnsi="华文楷体" w:hint="eastAsia"/>
                <w:sz w:val="24"/>
                <w:szCs w:val="24"/>
              </w:rPr>
              <w:t>。</w:t>
            </w:r>
            <w:r>
              <w:rPr>
                <w:rFonts w:ascii="华文楷体" w:eastAsia="华文楷体" w:hAnsi="华文楷体" w:hint="eastAsia"/>
                <w:sz w:val="24"/>
                <w:szCs w:val="24"/>
              </w:rPr>
              <w:t>2、因会场座位有限，仅为按时反馈参会回执并经主办方电话沟通确认后的参会代表保留座位</w:t>
            </w:r>
            <w:r w:rsidR="009D3281">
              <w:rPr>
                <w:rFonts w:ascii="华文楷体" w:eastAsia="华文楷体" w:hAnsi="华文楷体" w:hint="eastAsia"/>
                <w:sz w:val="24"/>
                <w:szCs w:val="24"/>
              </w:rPr>
              <w:t>；</w:t>
            </w:r>
            <w:r w:rsidR="009D3281" w:rsidRPr="00246EC6">
              <w:rPr>
                <w:rFonts w:ascii="华文楷体" w:eastAsia="华文楷体" w:hAnsi="华文楷体" w:hint="eastAsia"/>
                <w:sz w:val="24"/>
                <w:szCs w:val="24"/>
              </w:rPr>
              <w:t>如</w:t>
            </w:r>
            <w:r w:rsidR="009D3281">
              <w:rPr>
                <w:rFonts w:ascii="华文楷体" w:eastAsia="华文楷体" w:hAnsi="华文楷体" w:hint="eastAsia"/>
                <w:sz w:val="24"/>
                <w:szCs w:val="24"/>
              </w:rPr>
              <w:t>报名参会后</w:t>
            </w:r>
            <w:r w:rsidR="009D3281" w:rsidRPr="00246EC6">
              <w:rPr>
                <w:rFonts w:ascii="华文楷体" w:eastAsia="华文楷体" w:hAnsi="华文楷体" w:hint="eastAsia"/>
                <w:sz w:val="24"/>
                <w:szCs w:val="24"/>
              </w:rPr>
              <w:t>未收到电话沟通，请及时</w:t>
            </w:r>
            <w:proofErr w:type="gramStart"/>
            <w:r w:rsidR="009D3281" w:rsidRPr="00246EC6">
              <w:rPr>
                <w:rFonts w:ascii="华文楷体" w:eastAsia="华文楷体" w:hAnsi="华文楷体" w:hint="eastAsia"/>
                <w:sz w:val="24"/>
                <w:szCs w:val="24"/>
              </w:rPr>
              <w:t>联系主办</w:t>
            </w:r>
            <w:proofErr w:type="gramEnd"/>
            <w:r w:rsidR="009D3281" w:rsidRPr="00246EC6">
              <w:rPr>
                <w:rFonts w:ascii="华文楷体" w:eastAsia="华文楷体" w:hAnsi="华文楷体" w:hint="eastAsia"/>
                <w:sz w:val="24"/>
                <w:szCs w:val="24"/>
              </w:rPr>
              <w:t>方</w:t>
            </w:r>
            <w:r>
              <w:rPr>
                <w:rFonts w:ascii="华文楷体" w:eastAsia="华文楷体" w:hAnsi="华文楷体" w:hint="eastAsia"/>
                <w:sz w:val="24"/>
                <w:szCs w:val="24"/>
              </w:rPr>
              <w:t>。</w:t>
            </w:r>
          </w:p>
        </w:tc>
      </w:tr>
    </w:tbl>
    <w:p w:rsidR="002C3AAF" w:rsidRPr="00EB77C9" w:rsidRDefault="001E52C3" w:rsidP="00EB77C9">
      <w:pPr>
        <w:adjustRightInd w:val="0"/>
        <w:snapToGrid w:val="0"/>
        <w:spacing w:line="560" w:lineRule="exact"/>
        <w:jc w:val="center"/>
        <w:rPr>
          <w:rFonts w:ascii="微软雅黑" w:eastAsia="微软雅黑" w:hAnsi="微软雅黑"/>
          <w:sz w:val="32"/>
          <w:szCs w:val="32"/>
        </w:rPr>
      </w:pPr>
      <w:r>
        <w:rPr>
          <w:rFonts w:ascii="微软雅黑" w:eastAsia="微软雅黑" w:hAnsi="微软雅黑" w:hint="eastAsia"/>
          <w:sz w:val="32"/>
          <w:szCs w:val="32"/>
        </w:rPr>
        <w:t>提示：</w:t>
      </w:r>
      <w:r w:rsidR="006462C7" w:rsidRPr="001E52C3">
        <w:rPr>
          <w:rFonts w:ascii="微软雅黑" w:eastAsia="微软雅黑" w:hAnsi="微软雅黑" w:hint="eastAsia"/>
          <w:sz w:val="32"/>
          <w:szCs w:val="32"/>
        </w:rPr>
        <w:t>请于2019年</w:t>
      </w:r>
      <w:r w:rsidRPr="001E52C3">
        <w:rPr>
          <w:rFonts w:ascii="微软雅黑" w:eastAsia="微软雅黑" w:hAnsi="微软雅黑" w:hint="eastAsia"/>
          <w:sz w:val="32"/>
          <w:szCs w:val="32"/>
        </w:rPr>
        <w:t>8</w:t>
      </w:r>
      <w:r w:rsidR="006462C7" w:rsidRPr="001E52C3">
        <w:rPr>
          <w:rFonts w:ascii="微软雅黑" w:eastAsia="微软雅黑" w:hAnsi="微软雅黑" w:hint="eastAsia"/>
          <w:sz w:val="32"/>
          <w:szCs w:val="32"/>
        </w:rPr>
        <w:t>月</w:t>
      </w:r>
      <w:r w:rsidRPr="001E52C3">
        <w:rPr>
          <w:rFonts w:ascii="微软雅黑" w:eastAsia="微软雅黑" w:hAnsi="微软雅黑" w:hint="eastAsia"/>
          <w:sz w:val="32"/>
          <w:szCs w:val="32"/>
        </w:rPr>
        <w:t>30</w:t>
      </w:r>
      <w:r w:rsidR="006462C7" w:rsidRPr="001E52C3">
        <w:rPr>
          <w:rFonts w:ascii="微软雅黑" w:eastAsia="微软雅黑" w:hAnsi="微软雅黑" w:hint="eastAsia"/>
          <w:sz w:val="32"/>
          <w:szCs w:val="32"/>
        </w:rPr>
        <w:t>日前反馈至</w:t>
      </w:r>
      <w:r w:rsidR="00D01256">
        <w:rPr>
          <w:rFonts w:ascii="微软雅黑" w:eastAsia="微软雅黑" w:hAnsi="微软雅黑" w:hint="eastAsia"/>
          <w:sz w:val="32"/>
          <w:szCs w:val="32"/>
        </w:rPr>
        <w:t>邮箱</w:t>
      </w:r>
      <w:r w:rsidRPr="00D01256">
        <w:rPr>
          <w:rFonts w:ascii="微软雅黑" w:eastAsia="微软雅黑" w:hAnsi="微软雅黑" w:hint="eastAsia"/>
          <w:color w:val="FF0000"/>
          <w:sz w:val="32"/>
          <w:szCs w:val="32"/>
        </w:rPr>
        <w:t>citifhyfzb@163.</w:t>
      </w:r>
      <w:proofErr w:type="gramStart"/>
      <w:r w:rsidRPr="00D01256">
        <w:rPr>
          <w:rFonts w:ascii="微软雅黑" w:eastAsia="微软雅黑" w:hAnsi="微软雅黑" w:hint="eastAsia"/>
          <w:color w:val="FF0000"/>
          <w:sz w:val="32"/>
          <w:szCs w:val="32"/>
        </w:rPr>
        <w:t>com</w:t>
      </w:r>
      <w:bookmarkStart w:id="0" w:name="_GoBack"/>
      <w:bookmarkEnd w:id="0"/>
      <w:proofErr w:type="gramEnd"/>
    </w:p>
    <w:sectPr w:rsidR="002C3AAF" w:rsidRPr="00EB77C9" w:rsidSect="00EB77C9">
      <w:footerReference w:type="default" r:id="rId8"/>
      <w:pgSz w:w="16838" w:h="11906" w:orient="landscape"/>
      <w:pgMar w:top="1304" w:right="1440" w:bottom="130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13F" w:rsidRDefault="00DA413F">
      <w:r>
        <w:separator/>
      </w:r>
    </w:p>
  </w:endnote>
  <w:endnote w:type="continuationSeparator" w:id="0">
    <w:p w:rsidR="00DA413F" w:rsidRDefault="00DA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909" w:rsidRDefault="00DA413F" w:rsidP="00EE4909">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13F" w:rsidRDefault="00DA413F">
      <w:r>
        <w:separator/>
      </w:r>
    </w:p>
  </w:footnote>
  <w:footnote w:type="continuationSeparator" w:id="0">
    <w:p w:rsidR="00DA413F" w:rsidRDefault="00DA41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0784"/>
    <w:multiLevelType w:val="hybridMultilevel"/>
    <w:tmpl w:val="7E1EC50E"/>
    <w:lvl w:ilvl="0" w:tplc="BB2AC7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2C7"/>
    <w:rsid w:val="001005E6"/>
    <w:rsid w:val="001E52C3"/>
    <w:rsid w:val="00255A2E"/>
    <w:rsid w:val="002D0B51"/>
    <w:rsid w:val="0039420D"/>
    <w:rsid w:val="003A7B82"/>
    <w:rsid w:val="0047563B"/>
    <w:rsid w:val="00525599"/>
    <w:rsid w:val="00592CD5"/>
    <w:rsid w:val="0063181D"/>
    <w:rsid w:val="006462C7"/>
    <w:rsid w:val="00670502"/>
    <w:rsid w:val="006F770D"/>
    <w:rsid w:val="00951727"/>
    <w:rsid w:val="009B45C3"/>
    <w:rsid w:val="009D3281"/>
    <w:rsid w:val="00B74F67"/>
    <w:rsid w:val="00C92DEB"/>
    <w:rsid w:val="00D01256"/>
    <w:rsid w:val="00D32ED9"/>
    <w:rsid w:val="00DA413F"/>
    <w:rsid w:val="00EB77C9"/>
    <w:rsid w:val="00F21696"/>
    <w:rsid w:val="00F72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2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462C7"/>
    <w:pPr>
      <w:tabs>
        <w:tab w:val="center" w:pos="4153"/>
        <w:tab w:val="right" w:pos="8306"/>
      </w:tabs>
      <w:snapToGrid w:val="0"/>
      <w:jc w:val="left"/>
    </w:pPr>
    <w:rPr>
      <w:sz w:val="18"/>
      <w:szCs w:val="18"/>
    </w:rPr>
  </w:style>
  <w:style w:type="character" w:customStyle="1" w:styleId="Char">
    <w:name w:val="页脚 Char"/>
    <w:basedOn w:val="a0"/>
    <w:link w:val="a3"/>
    <w:uiPriority w:val="99"/>
    <w:rsid w:val="006462C7"/>
    <w:rPr>
      <w:sz w:val="18"/>
      <w:szCs w:val="18"/>
    </w:rPr>
  </w:style>
  <w:style w:type="table" w:styleId="a4">
    <w:name w:val="Table Grid"/>
    <w:basedOn w:val="a1"/>
    <w:uiPriority w:val="59"/>
    <w:rsid w:val="006462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F728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728D5"/>
    <w:rPr>
      <w:sz w:val="18"/>
      <w:szCs w:val="18"/>
    </w:rPr>
  </w:style>
  <w:style w:type="paragraph" w:styleId="a6">
    <w:name w:val="List Paragraph"/>
    <w:basedOn w:val="a"/>
    <w:uiPriority w:val="34"/>
    <w:qFormat/>
    <w:rsid w:val="00EB77C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2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462C7"/>
    <w:pPr>
      <w:tabs>
        <w:tab w:val="center" w:pos="4153"/>
        <w:tab w:val="right" w:pos="8306"/>
      </w:tabs>
      <w:snapToGrid w:val="0"/>
      <w:jc w:val="left"/>
    </w:pPr>
    <w:rPr>
      <w:sz w:val="18"/>
      <w:szCs w:val="18"/>
    </w:rPr>
  </w:style>
  <w:style w:type="character" w:customStyle="1" w:styleId="Char">
    <w:name w:val="页脚 Char"/>
    <w:basedOn w:val="a0"/>
    <w:link w:val="a3"/>
    <w:uiPriority w:val="99"/>
    <w:rsid w:val="006462C7"/>
    <w:rPr>
      <w:sz w:val="18"/>
      <w:szCs w:val="18"/>
    </w:rPr>
  </w:style>
  <w:style w:type="table" w:styleId="a4">
    <w:name w:val="Table Grid"/>
    <w:basedOn w:val="a1"/>
    <w:uiPriority w:val="59"/>
    <w:rsid w:val="006462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F728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728D5"/>
    <w:rPr>
      <w:sz w:val="18"/>
      <w:szCs w:val="18"/>
    </w:rPr>
  </w:style>
  <w:style w:type="paragraph" w:styleId="a6">
    <w:name w:val="List Paragraph"/>
    <w:basedOn w:val="a"/>
    <w:uiPriority w:val="34"/>
    <w:qFormat/>
    <w:rsid w:val="00EB77C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67</Words>
  <Characters>384</Characters>
  <Application>Microsoft Office Word</Application>
  <DocSecurity>0</DocSecurity>
  <Lines>3</Lines>
  <Paragraphs>1</Paragraphs>
  <ScaleCrop>false</ScaleCrop>
  <Company>Sky123.Org</Company>
  <LinksUpToDate>false</LinksUpToDate>
  <CharactersWithSpaces>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dcterms:created xsi:type="dcterms:W3CDTF">2019-07-29T10:00:00Z</dcterms:created>
  <dcterms:modified xsi:type="dcterms:W3CDTF">2019-07-30T08:38:00Z</dcterms:modified>
</cp:coreProperties>
</file>