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报名参观“2020世界无人机大会”回执表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4"/>
        <w:gridCol w:w="2141"/>
        <w:gridCol w:w="1021"/>
        <w:gridCol w:w="1889"/>
        <w:gridCol w:w="87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758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传真</w:t>
            </w: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网址</w:t>
            </w:r>
          </w:p>
        </w:tc>
        <w:tc>
          <w:tcPr>
            <w:tcW w:w="442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随行人员</w:t>
            </w: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职位</w:t>
            </w: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7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行业类型</w:t>
            </w:r>
          </w:p>
        </w:tc>
        <w:tc>
          <w:tcPr>
            <w:tcW w:w="7586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E3A39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30"/>
                <w:szCs w:val="3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3E3A39"/>
                <w:kern w:val="0"/>
                <w:sz w:val="30"/>
                <w:szCs w:val="30"/>
                <w:lang w:val="en-US" w:eastAsia="zh-CN" w:bidi="ar"/>
              </w:rPr>
              <w:t xml:space="preserve">工业 </w:t>
            </w:r>
            <w:r>
              <w:rPr>
                <w:rFonts w:hint="eastAsia" w:ascii="宋体" w:hAnsi="宋体" w:eastAsia="宋体" w:cs="宋体"/>
                <w:color w:val="3E3A39"/>
                <w:kern w:val="0"/>
                <w:sz w:val="30"/>
                <w:szCs w:val="3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3E3A39"/>
                <w:kern w:val="0"/>
                <w:sz w:val="30"/>
                <w:szCs w:val="30"/>
                <w:lang w:val="en-US" w:eastAsia="zh-CN" w:bidi="ar"/>
              </w:rPr>
              <w:t xml:space="preserve"> 农业 □ 消防 □ 消费 □ 服务 □ 研发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30"/>
                <w:szCs w:val="30"/>
                <w:lang w:val="en-US" w:eastAsia="zh-CN" w:bidi="ar"/>
              </w:rPr>
              <w:t>□ 配套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参加会议（请选择拟参加主题论坛）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9月13-15日</w:t>
            </w:r>
          </w:p>
        </w:tc>
        <w:tc>
          <w:tcPr>
            <w:tcW w:w="544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国际无人系统开源创新论坛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警用无人机及反制技术论坛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低空产业及金融服务保障论坛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无人机航拍名人论坛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无人机测绘技术应用高峰论坛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消防无人机创新应用论坛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无人机管线巡检创新论坛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无人机（应急）实战应用高峰论坛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国际无人系统标准创新论坛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人工智能机器人峰会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水域无人系统创新与发展论坛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 xml:space="preserve">□ 无人机检测认证与品牌建设高峰论坛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A39"/>
                <w:kern w:val="0"/>
                <w:sz w:val="24"/>
                <w:szCs w:val="24"/>
                <w:lang w:val="en-US" w:eastAsia="zh-CN" w:bidi="ar"/>
              </w:rPr>
              <w:t>□ 第七届中国机场安全（安保）大会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instrText xml:space="preserve"> HYPERLINK "mailto:本次会议为收费会议，大会收费600元/位；会员随协会统一组团免费参会。请将回执表发至13006394714@126.com" </w:instrTex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cs="宋体"/>
          <w:b/>
          <w:bCs/>
          <w:sz w:val="24"/>
          <w:szCs w:val="24"/>
          <w:lang w:val="en-US" w:eastAsia="zh-CN"/>
        </w:rPr>
        <w:t>本次会议为收费会议，大会收费600元/位；会员随协会统一组团免费参会。请将回执表发至13006394714@126.com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联系电话：13006394714</w:t>
      </w:r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S Chines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71F2F"/>
    <w:rsid w:val="30571F2F"/>
    <w:rsid w:val="317C2A14"/>
    <w:rsid w:val="72E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2020-09-03T06:29:00Z</dcterms:created>
  <dc:creator>谌</dc:creator>
  <cp:lastModifiedBy>谌</cp:lastModifiedBy>
  <dcterms:modified xsi:type="dcterms:W3CDTF">2020-09-04T08:57:24Z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